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982"/>
        <w:gridCol w:w="4982"/>
      </w:tblGrid>
      <w:tr w:rsidR="007B74C9" w:rsidTr="006E27A9">
        <w:trPr>
          <w:trHeight w:val="1092"/>
        </w:trPr>
        <w:tc>
          <w:tcPr>
            <w:tcW w:w="4982" w:type="dxa"/>
          </w:tcPr>
          <w:p w:rsidR="007B74C9" w:rsidRPr="00004763" w:rsidRDefault="00836A38" w:rsidP="006E27A9">
            <w:pPr>
              <w:pStyle w:val="Default"/>
              <w:contextualSpacing/>
              <w:rPr>
                <w:b/>
                <w:bCs/>
              </w:rPr>
            </w:pPr>
            <w:bookmarkStart w:id="0" w:name="_GoBack"/>
            <w:r w:rsidRPr="00836A38">
              <w:rPr>
                <w:bCs/>
                <w:noProof/>
                <w:kern w:val="36"/>
                <w:sz w:val="28"/>
                <w:szCs w:val="28"/>
              </w:rPr>
              <w:drawing>
                <wp:anchor distT="0" distB="0" distL="114300" distR="114300" simplePos="0" relativeHeight="251663360" behindDoc="0" locked="0" layoutInCell="1" allowOverlap="1" wp14:anchorId="0EF092D1" wp14:editId="3E3D1146">
                  <wp:simplePos x="0" y="0"/>
                  <wp:positionH relativeFrom="column">
                    <wp:posOffset>-1253490</wp:posOffset>
                  </wp:positionH>
                  <wp:positionV relativeFrom="paragraph">
                    <wp:posOffset>-681990</wp:posOffset>
                  </wp:positionV>
                  <wp:extent cx="7848600" cy="10884846"/>
                  <wp:effectExtent l="0" t="0" r="0" b="0"/>
                  <wp:wrapNone/>
                  <wp:docPr id="2" name="Рисунок 2" descr="D:\1\Desktop\2021-2022\САЙТ\положения\Кодекс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D:\1\Desktop\2021-2022\САЙТ\положения\Кодекс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51823" cy="10889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  <w:tc>
          <w:tcPr>
            <w:tcW w:w="4982" w:type="dxa"/>
          </w:tcPr>
          <w:p w:rsidR="007B74C9" w:rsidRPr="00CA1D47" w:rsidRDefault="007B74C9" w:rsidP="006E27A9">
            <w:pPr>
              <w:spacing w:before="100" w:beforeAutospacing="1" w:after="100" w:afterAutospacing="1"/>
              <w:outlineLvl w:val="0"/>
              <w:rPr>
                <w:bCs/>
                <w:i/>
                <w:color w:val="000000"/>
                <w:kern w:val="36"/>
                <w:sz w:val="40"/>
                <w:szCs w:val="40"/>
              </w:rPr>
            </w:pPr>
            <w:r>
              <w:rPr>
                <w:b/>
                <w:bCs/>
                <w:i/>
                <w:color w:val="000000"/>
                <w:kern w:val="36"/>
                <w:sz w:val="28"/>
                <w:szCs w:val="28"/>
              </w:rPr>
              <w:t xml:space="preserve">      </w:t>
            </w:r>
            <w:r w:rsidR="00F962D7">
              <w:rPr>
                <w:b/>
                <w:bCs/>
                <w:i/>
                <w:color w:val="000000"/>
                <w:kern w:val="36"/>
                <w:sz w:val="28"/>
                <w:szCs w:val="28"/>
              </w:rPr>
              <w:t xml:space="preserve">                               </w:t>
            </w:r>
          </w:p>
        </w:tc>
      </w:tr>
      <w:tr w:rsidR="007B74C9" w:rsidTr="006E27A9">
        <w:trPr>
          <w:trHeight w:val="1092"/>
        </w:trPr>
        <w:tc>
          <w:tcPr>
            <w:tcW w:w="4982" w:type="dxa"/>
          </w:tcPr>
          <w:p w:rsidR="007B74C9" w:rsidRDefault="00F962D7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8DD77DE" wp14:editId="034C3394">
                      <wp:simplePos x="0" y="0"/>
                      <wp:positionH relativeFrom="column">
                        <wp:posOffset>-508635</wp:posOffset>
                      </wp:positionH>
                      <wp:positionV relativeFrom="paragraph">
                        <wp:posOffset>-729615</wp:posOffset>
                      </wp:positionV>
                      <wp:extent cx="2419350" cy="1323975"/>
                      <wp:effectExtent l="5715" t="5080" r="13335" b="13970"/>
                      <wp:wrapNone/>
                      <wp:docPr id="90" name="Надпись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9350" cy="1323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4C9" w:rsidRPr="00DF4753" w:rsidRDefault="007B74C9" w:rsidP="007B74C9">
                                  <w:pPr>
                                    <w:rPr>
                                      <w:b/>
                                    </w:rPr>
                                  </w:pPr>
                                  <w:r w:rsidRPr="00DF4753">
                                    <w:rPr>
                                      <w:b/>
                                    </w:rPr>
                                    <w:t xml:space="preserve">ПРИНЯТО                     </w:t>
                                  </w:r>
                                </w:p>
                                <w:p w:rsidR="007B74C9" w:rsidRDefault="007B74C9" w:rsidP="007B74C9">
                                  <w:r>
                                    <w:t xml:space="preserve">Педагогическим советом                          </w:t>
                                  </w:r>
                                </w:p>
                                <w:p w:rsidR="007B74C9" w:rsidRPr="00FC561E" w:rsidRDefault="007B74C9" w:rsidP="007B74C9">
                                  <w:r>
                                    <w:t xml:space="preserve">протокол </w:t>
                                  </w:r>
                                  <w:r w:rsidRPr="00FC561E">
                                    <w:t xml:space="preserve">№ 1  от  31. 08. 2021 г.  </w:t>
                                  </w:r>
                                </w:p>
                                <w:p w:rsidR="007B74C9" w:rsidRPr="00F962D7" w:rsidRDefault="007B74C9" w:rsidP="007B74C9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FC561E">
                                    <w:t xml:space="preserve">Председатель педагогического </w:t>
                                  </w:r>
                                  <w:r w:rsidRPr="00F962D7">
                                    <w:rPr>
                                      <w:sz w:val="22"/>
                                    </w:rPr>
                                    <w:t>совета</w:t>
                                  </w:r>
                                </w:p>
                                <w:p w:rsidR="007B74C9" w:rsidRPr="00F962D7" w:rsidRDefault="007B74C9" w:rsidP="007B74C9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F962D7">
                                    <w:rPr>
                                      <w:sz w:val="22"/>
                                    </w:rPr>
                                    <w:t>____________ О.</w:t>
                                  </w:r>
                                  <w:r w:rsidR="00F962D7">
                                    <w:rPr>
                                      <w:sz w:val="22"/>
                                    </w:rPr>
                                    <w:t xml:space="preserve"> </w:t>
                                  </w:r>
                                  <w:r w:rsidRPr="00F962D7">
                                    <w:rPr>
                                      <w:sz w:val="22"/>
                                    </w:rPr>
                                    <w:t>Ю.</w:t>
                                  </w:r>
                                  <w:r w:rsidR="00F962D7">
                                    <w:rPr>
                                      <w:sz w:val="22"/>
                                    </w:rPr>
                                    <w:t xml:space="preserve"> </w:t>
                                  </w:r>
                                  <w:r w:rsidRPr="00F962D7">
                                    <w:rPr>
                                      <w:sz w:val="22"/>
                                    </w:rPr>
                                    <w:t>Кринина</w:t>
                                  </w:r>
                                </w:p>
                                <w:p w:rsidR="007B74C9" w:rsidRPr="00F962D7" w:rsidRDefault="007B74C9" w:rsidP="007B74C9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 w:rsidRPr="00F962D7">
                                    <w:rPr>
                                      <w:color w:val="FF0000"/>
                                      <w:sz w:val="22"/>
                                    </w:rPr>
                                    <w:t xml:space="preserve">                        </w:t>
                                  </w:r>
                                </w:p>
                                <w:p w:rsidR="007B74C9" w:rsidRPr="00F962D7" w:rsidRDefault="007B74C9" w:rsidP="007B74C9">
                                  <w:pPr>
                                    <w:rPr>
                                      <w:sz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8DD77D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90" o:spid="_x0000_s1026" type="#_x0000_t202" style="position:absolute;margin-left:-40.05pt;margin-top:-57.45pt;width:190.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" strokecolor="white">
                      <v:textbox>
                        <w:txbxContent>
                          <w:p w:rsidR="007B74C9" w:rsidRPr="00DF4753" w:rsidRDefault="007B74C9" w:rsidP="007B74C9">
                            <w:pPr>
                              <w:rPr>
                                <w:b/>
                              </w:rPr>
                            </w:pPr>
                            <w:r w:rsidRPr="00DF4753">
                              <w:rPr>
                                <w:b/>
                              </w:rPr>
                              <w:t xml:space="preserve">ПРИНЯТО                     </w:t>
                            </w:r>
                          </w:p>
                          <w:p w:rsidR="007B74C9" w:rsidRDefault="007B74C9" w:rsidP="007B74C9">
                            <w:r>
                              <w:t xml:space="preserve">Педагогическим советом                          </w:t>
                            </w:r>
                          </w:p>
                          <w:p w:rsidR="007B74C9" w:rsidRPr="00FC561E" w:rsidRDefault="007B74C9" w:rsidP="007B74C9">
                            <w:r>
                              <w:t xml:space="preserve">протокол </w:t>
                            </w:r>
                            <w:r w:rsidRPr="00FC561E">
                              <w:t xml:space="preserve">№ 1  от  31. 08. 2021 г.  </w:t>
                            </w:r>
                          </w:p>
                          <w:p w:rsidR="007B74C9" w:rsidRPr="00F962D7" w:rsidRDefault="007B74C9" w:rsidP="007B74C9">
                            <w:pPr>
                              <w:rPr>
                                <w:sz w:val="22"/>
                              </w:rPr>
                            </w:pPr>
                            <w:r w:rsidRPr="00FC561E">
                              <w:t xml:space="preserve">Председатель педагогического </w:t>
                            </w:r>
                            <w:r w:rsidRPr="00F962D7">
                              <w:rPr>
                                <w:sz w:val="22"/>
                              </w:rPr>
                              <w:t>совета</w:t>
                            </w:r>
                          </w:p>
                          <w:p w:rsidR="007B74C9" w:rsidRPr="00F962D7" w:rsidRDefault="007B74C9" w:rsidP="007B74C9">
                            <w:pPr>
                              <w:rPr>
                                <w:sz w:val="22"/>
                              </w:rPr>
                            </w:pPr>
                            <w:r w:rsidRPr="00F962D7">
                              <w:rPr>
                                <w:sz w:val="22"/>
                              </w:rPr>
                              <w:t>____________ О.</w:t>
                            </w:r>
                            <w:r w:rsidR="00F962D7">
                              <w:rPr>
                                <w:sz w:val="22"/>
                              </w:rPr>
                              <w:t xml:space="preserve"> </w:t>
                            </w:r>
                            <w:r w:rsidRPr="00F962D7">
                              <w:rPr>
                                <w:sz w:val="22"/>
                              </w:rPr>
                              <w:t>Ю.</w:t>
                            </w:r>
                            <w:r w:rsidR="00F962D7">
                              <w:rPr>
                                <w:sz w:val="22"/>
                              </w:rPr>
                              <w:t xml:space="preserve"> </w:t>
                            </w:r>
                            <w:r w:rsidRPr="00F962D7">
                              <w:rPr>
                                <w:sz w:val="22"/>
                              </w:rPr>
                              <w:t>Кринина</w:t>
                            </w:r>
                          </w:p>
                          <w:p w:rsidR="007B74C9" w:rsidRPr="00F962D7" w:rsidRDefault="007B74C9" w:rsidP="007B74C9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 w:rsidRPr="00F962D7">
                              <w:rPr>
                                <w:color w:val="FF0000"/>
                                <w:sz w:val="22"/>
                              </w:rPr>
                              <w:t xml:space="preserve">                        </w:t>
                            </w:r>
                          </w:p>
                          <w:p w:rsidR="007B74C9" w:rsidRPr="00F962D7" w:rsidRDefault="007B74C9" w:rsidP="007B74C9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7B74C9" w:rsidRDefault="007B74C9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</w:p>
          <w:p w:rsidR="00F962D7" w:rsidRDefault="00F962D7" w:rsidP="00F962D7">
            <w:pPr>
              <w:pStyle w:val="a3"/>
              <w:rPr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D636386" wp14:editId="08EDCC59">
                      <wp:simplePos x="0" y="0"/>
                      <wp:positionH relativeFrom="column">
                        <wp:posOffset>-472440</wp:posOffset>
                      </wp:positionH>
                      <wp:positionV relativeFrom="paragraph">
                        <wp:posOffset>196850</wp:posOffset>
                      </wp:positionV>
                      <wp:extent cx="2466975" cy="1095375"/>
                      <wp:effectExtent l="0" t="0" r="9525" b="9525"/>
                      <wp:wrapNone/>
                      <wp:docPr id="88" name="Надпись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66975" cy="1095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962D7" w:rsidRPr="00DF4753" w:rsidRDefault="00F962D7" w:rsidP="00F962D7">
                                  <w:pPr>
                                    <w:pStyle w:val="a3"/>
                                    <w:jc w:val="both"/>
                                    <w:rPr>
                                      <w:b/>
                                      <w:w w:val="103"/>
                                    </w:rPr>
                                  </w:pPr>
                                  <w:r w:rsidRPr="00DF4753">
                                    <w:rPr>
                                      <w:b/>
                                      <w:w w:val="103"/>
                                    </w:rPr>
                                    <w:t>СОГЛАСОВАННО</w:t>
                                  </w:r>
                                </w:p>
                                <w:p w:rsidR="00F962D7" w:rsidRPr="00FC561E" w:rsidRDefault="00F962D7" w:rsidP="00F962D7">
                                  <w:pPr>
                                    <w:pStyle w:val="a3"/>
                                    <w:jc w:val="both"/>
                                    <w:rPr>
                                      <w:w w:val="103"/>
                                    </w:rPr>
                                  </w:pPr>
                                  <w:r w:rsidRPr="00F962D7">
                                    <w:rPr>
                                      <w:w w:val="103"/>
                                    </w:rPr>
                                    <w:t>П</w:t>
                                  </w:r>
                                  <w:r>
                                    <w:rPr>
                                      <w:w w:val="103"/>
                                    </w:rPr>
                                    <w:t xml:space="preserve">редседатель </w:t>
                                  </w:r>
                                  <w:r w:rsidRPr="00FC561E">
                                    <w:rPr>
                                      <w:w w:val="103"/>
                                    </w:rPr>
                                    <w:t>профсоюзного  комитета</w:t>
                                  </w:r>
                                </w:p>
                                <w:p w:rsidR="00F962D7" w:rsidRPr="00863CDF" w:rsidRDefault="00F962D7" w:rsidP="00F962D7">
                                  <w:pPr>
                                    <w:pStyle w:val="a3"/>
                                    <w:jc w:val="center"/>
                                    <w:rPr>
                                      <w:color w:val="FF0000"/>
                                      <w:w w:val="86"/>
                                    </w:rPr>
                                  </w:pPr>
                                  <w:r w:rsidRPr="00FC561E">
                                    <w:rPr>
                                      <w:w w:val="103"/>
                                    </w:rPr>
                                    <w:t>____________  Е.А. Полонянкина</w:t>
                                  </w:r>
                                </w:p>
                                <w:p w:rsidR="007B74C9" w:rsidRDefault="007B74C9" w:rsidP="007B74C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19767" id="Надпись 88" o:spid="_x0000_s1027" type="#_x0000_t202" style="position:absolute;margin-left:-37.2pt;margin-top:15.5pt;width:194.25pt;height:86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" stroked="f">
                      <v:textbox>
                        <w:txbxContent>
                          <w:p w:rsidR="00F962D7" w:rsidRPr="00DF4753" w:rsidRDefault="00F962D7" w:rsidP="00F962D7">
                            <w:pPr>
                              <w:pStyle w:val="a3"/>
                              <w:jc w:val="both"/>
                              <w:rPr>
                                <w:b/>
                                <w:w w:val="103"/>
                              </w:rPr>
                            </w:pPr>
                            <w:r w:rsidRPr="00DF4753">
                              <w:rPr>
                                <w:b/>
                                <w:w w:val="103"/>
                              </w:rPr>
                              <w:t>СОГЛАСОВАННО</w:t>
                            </w:r>
                          </w:p>
                          <w:p w:rsidR="00F962D7" w:rsidRPr="00FC561E" w:rsidRDefault="00F962D7" w:rsidP="00F962D7">
                            <w:pPr>
                              <w:pStyle w:val="a3"/>
                              <w:jc w:val="both"/>
                              <w:rPr>
                                <w:w w:val="103"/>
                              </w:rPr>
                            </w:pPr>
                            <w:r w:rsidRPr="00F962D7">
                              <w:rPr>
                                <w:w w:val="103"/>
                              </w:rPr>
                              <w:t>П</w:t>
                            </w:r>
                            <w:r>
                              <w:rPr>
                                <w:w w:val="103"/>
                              </w:rPr>
                              <w:t xml:space="preserve">редседатель </w:t>
                            </w:r>
                            <w:proofErr w:type="gramStart"/>
                            <w:r w:rsidRPr="00FC561E">
                              <w:rPr>
                                <w:w w:val="103"/>
                              </w:rPr>
                              <w:t>профсоюзного  комитета</w:t>
                            </w:r>
                            <w:proofErr w:type="gramEnd"/>
                          </w:p>
                          <w:p w:rsidR="00F962D7" w:rsidRPr="00863CDF" w:rsidRDefault="00F962D7" w:rsidP="00F962D7">
                            <w:pPr>
                              <w:pStyle w:val="a3"/>
                              <w:jc w:val="center"/>
                              <w:rPr>
                                <w:color w:val="FF0000"/>
                                <w:w w:val="86"/>
                              </w:rPr>
                            </w:pPr>
                            <w:r w:rsidRPr="00FC561E">
                              <w:rPr>
                                <w:w w:val="103"/>
                              </w:rPr>
                              <w:t>___________</w:t>
                            </w:r>
                            <w:proofErr w:type="gramStart"/>
                            <w:r w:rsidRPr="00FC561E">
                              <w:rPr>
                                <w:w w:val="103"/>
                              </w:rPr>
                              <w:t>_  Е.А.</w:t>
                            </w:r>
                            <w:proofErr w:type="gramEnd"/>
                            <w:r w:rsidRPr="00FC561E">
                              <w:rPr>
                                <w:w w:val="103"/>
                              </w:rPr>
                              <w:t xml:space="preserve"> </w:t>
                            </w:r>
                            <w:proofErr w:type="spellStart"/>
                            <w:r w:rsidRPr="00FC561E">
                              <w:rPr>
                                <w:w w:val="103"/>
                              </w:rPr>
                              <w:t>Полонянкина</w:t>
                            </w:r>
                            <w:proofErr w:type="spellEnd"/>
                          </w:p>
                          <w:p w:rsidR="007B74C9" w:rsidRDefault="007B74C9" w:rsidP="007B74C9"/>
                        </w:txbxContent>
                      </v:textbox>
                    </v:shape>
                  </w:pict>
                </mc:Fallback>
              </mc:AlternateContent>
            </w:r>
          </w:p>
          <w:p w:rsidR="00F962D7" w:rsidRPr="00DF4753" w:rsidRDefault="00F962D7" w:rsidP="00F962D7">
            <w:pPr>
              <w:pStyle w:val="a3"/>
              <w:rPr>
                <w:b/>
                <w:w w:val="103"/>
              </w:rPr>
            </w:pPr>
          </w:p>
          <w:p w:rsidR="007B74C9" w:rsidRDefault="007B74C9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</w:p>
          <w:p w:rsidR="007B74C9" w:rsidRDefault="007B74C9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</w:p>
          <w:p w:rsidR="007B74C9" w:rsidRDefault="007B74C9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</w:t>
            </w:r>
          </w:p>
          <w:p w:rsidR="007B74C9" w:rsidRDefault="007B74C9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</w:p>
          <w:p w:rsidR="007B74C9" w:rsidRPr="00DF4753" w:rsidRDefault="007B74C9" w:rsidP="006E27A9">
            <w:pPr>
              <w:tabs>
                <w:tab w:val="left" w:pos="6440"/>
              </w:tabs>
              <w:rPr>
                <w:sz w:val="28"/>
                <w:szCs w:val="28"/>
              </w:rPr>
            </w:pPr>
          </w:p>
          <w:p w:rsidR="007B74C9" w:rsidRDefault="007B74C9" w:rsidP="00F962D7">
            <w:pPr>
              <w:pStyle w:val="Default"/>
              <w:contextualSpacing/>
              <w:rPr>
                <w:b/>
                <w:color w:val="auto"/>
                <w:w w:val="103"/>
              </w:rPr>
            </w:pPr>
          </w:p>
          <w:p w:rsidR="00F962D7" w:rsidRDefault="00F962D7" w:rsidP="00F962D7">
            <w:pPr>
              <w:pStyle w:val="Default"/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982" w:type="dxa"/>
          </w:tcPr>
          <w:p w:rsidR="007B74C9" w:rsidRDefault="00F962D7" w:rsidP="006E27A9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C53372" wp14:editId="19537056">
                      <wp:simplePos x="0" y="0"/>
                      <wp:positionH relativeFrom="column">
                        <wp:posOffset>-437515</wp:posOffset>
                      </wp:positionH>
                      <wp:positionV relativeFrom="paragraph">
                        <wp:posOffset>-805180</wp:posOffset>
                      </wp:positionV>
                      <wp:extent cx="3318510" cy="1590675"/>
                      <wp:effectExtent l="0" t="0" r="15240" b="28575"/>
                      <wp:wrapNone/>
                      <wp:docPr id="89" name="Надпись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18510" cy="1590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B74C9" w:rsidRDefault="007B74C9" w:rsidP="007B74C9">
                                  <w:pPr>
                                    <w:pStyle w:val="a3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«УТВЕРЖДАЮ»</w:t>
                                  </w:r>
                                </w:p>
                                <w:p w:rsidR="007B74C9" w:rsidRDefault="007B74C9" w:rsidP="007B74C9">
                                  <w:pPr>
                                    <w:pStyle w:val="a3"/>
                                  </w:pPr>
                                  <w:r>
                                    <w:t xml:space="preserve">Заведующий </w:t>
                                  </w:r>
                                </w:p>
                                <w:p w:rsidR="007B74C9" w:rsidRDefault="007B74C9" w:rsidP="007B74C9">
                                  <w:pPr>
                                    <w:pStyle w:val="a3"/>
                                  </w:pPr>
                                  <w:r>
                                    <w:t>муниципальным  бюджетным</w:t>
                                  </w:r>
                                </w:p>
                                <w:p w:rsidR="007B74C9" w:rsidRDefault="007B74C9" w:rsidP="007B74C9">
                                  <w:pPr>
                                    <w:pStyle w:val="a3"/>
                                  </w:pPr>
                                  <w:r>
                                    <w:t>дошкольным  образовательным учреждением</w:t>
                                  </w:r>
                                </w:p>
                                <w:p w:rsidR="007B74C9" w:rsidRDefault="007B74C9" w:rsidP="007B74C9">
                                  <w:pPr>
                                    <w:pStyle w:val="a3"/>
                                  </w:pPr>
                                  <w:r>
                                    <w:t>«Детский сад комбинированного вида № 2</w:t>
                                  </w:r>
                                </w:p>
                                <w:p w:rsidR="007B74C9" w:rsidRDefault="007B74C9" w:rsidP="007B74C9">
                                  <w:pPr>
                                    <w:pStyle w:val="a3"/>
                                  </w:pPr>
                                  <w:r>
                                    <w:t xml:space="preserve"> «Радуга» Чистопольского муниципального района Республики Татарстан </w:t>
                                  </w:r>
                                </w:p>
                                <w:p w:rsidR="007B74C9" w:rsidRDefault="007B74C9" w:rsidP="007B74C9">
                                  <w:pPr>
                                    <w:tabs>
                                      <w:tab w:val="left" w:pos="6440"/>
                                    </w:tabs>
                                  </w:pPr>
                                  <w:r>
                                    <w:t xml:space="preserve">__________    Л. К. Арсентьева                           </w:t>
                                  </w:r>
                                </w:p>
                                <w:p w:rsidR="007B74C9" w:rsidRDefault="007B74C9" w:rsidP="007B74C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D79DB8" id="Надпись 89" o:spid="_x0000_s1028" type="#_x0000_t202" style="position:absolute;left:0;text-align:left;margin-left:-34.45pt;margin-top:-63.4pt;width:261.3pt;height:12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" strokecolor="white">
                      <v:textbox>
                        <w:txbxContent>
                          <w:p w:rsidR="007B74C9" w:rsidRDefault="007B74C9" w:rsidP="007B74C9">
                            <w:pPr>
                              <w:pStyle w:val="a3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«УТВЕРЖДАЮ»</w:t>
                            </w:r>
                          </w:p>
                          <w:p w:rsidR="007B74C9" w:rsidRDefault="007B74C9" w:rsidP="007B74C9">
                            <w:pPr>
                              <w:pStyle w:val="a3"/>
                            </w:pPr>
                            <w:r>
                              <w:t xml:space="preserve">Заведующий </w:t>
                            </w:r>
                          </w:p>
                          <w:p w:rsidR="007B74C9" w:rsidRDefault="007B74C9" w:rsidP="007B74C9">
                            <w:pPr>
                              <w:pStyle w:val="a3"/>
                            </w:pPr>
                            <w:proofErr w:type="gramStart"/>
                            <w:r>
                              <w:t>муниципальным  бюджетным</w:t>
                            </w:r>
                            <w:proofErr w:type="gramEnd"/>
                          </w:p>
                          <w:p w:rsidR="007B74C9" w:rsidRDefault="007B74C9" w:rsidP="007B74C9">
                            <w:pPr>
                              <w:pStyle w:val="a3"/>
                            </w:pPr>
                            <w:proofErr w:type="gramStart"/>
                            <w:r>
                              <w:t>дошкольным  образовательным</w:t>
                            </w:r>
                            <w:proofErr w:type="gramEnd"/>
                            <w:r>
                              <w:t xml:space="preserve"> учреждением</w:t>
                            </w:r>
                          </w:p>
                          <w:p w:rsidR="007B74C9" w:rsidRDefault="007B74C9" w:rsidP="007B74C9">
                            <w:pPr>
                              <w:pStyle w:val="a3"/>
                            </w:pPr>
                            <w:r>
                              <w:t>«Детский сад комбинированного вида № 2</w:t>
                            </w:r>
                          </w:p>
                          <w:p w:rsidR="007B74C9" w:rsidRDefault="007B74C9" w:rsidP="007B74C9">
                            <w:pPr>
                              <w:pStyle w:val="a3"/>
                            </w:pPr>
                            <w:r>
                              <w:t xml:space="preserve"> «Радуга» </w:t>
                            </w:r>
                            <w:proofErr w:type="spellStart"/>
                            <w:r>
                              <w:t>Чистопольского</w:t>
                            </w:r>
                            <w:proofErr w:type="spellEnd"/>
                            <w:r>
                              <w:t xml:space="preserve"> муниципального района Республики Татарстан </w:t>
                            </w:r>
                          </w:p>
                          <w:p w:rsidR="007B74C9" w:rsidRDefault="007B74C9" w:rsidP="007B74C9">
                            <w:pPr>
                              <w:tabs>
                                <w:tab w:val="left" w:pos="6440"/>
                              </w:tabs>
                            </w:pPr>
                            <w:r>
                              <w:t xml:space="preserve">__________    Л. К. Арсентьева                           </w:t>
                            </w:r>
                          </w:p>
                          <w:p w:rsidR="007B74C9" w:rsidRDefault="007B74C9" w:rsidP="007B74C9"/>
                        </w:txbxContent>
                      </v:textbox>
                    </v:shape>
                  </w:pict>
                </mc:Fallback>
              </mc:AlternateContent>
            </w:r>
          </w:p>
          <w:p w:rsidR="007B74C9" w:rsidRDefault="00F962D7" w:rsidP="006E27A9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1095781" wp14:editId="4E6EB58C">
                      <wp:simplePos x="0" y="0"/>
                      <wp:positionH relativeFrom="column">
                        <wp:posOffset>-452755</wp:posOffset>
                      </wp:positionH>
                      <wp:positionV relativeFrom="paragraph">
                        <wp:posOffset>593090</wp:posOffset>
                      </wp:positionV>
                      <wp:extent cx="3057525" cy="441960"/>
                      <wp:effectExtent l="0" t="0" r="3810" b="0"/>
                      <wp:wrapNone/>
                      <wp:docPr id="87" name="Надпись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57525" cy="4419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B74C9" w:rsidRPr="00FC561E" w:rsidRDefault="007B74C9" w:rsidP="007B74C9">
                                  <w:r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Pr="00FC561E">
                                    <w:rPr>
                                      <w:b/>
                                    </w:rPr>
                                    <w:t xml:space="preserve">ВВЕДЕНО </w:t>
                                  </w:r>
                                  <w:r w:rsidRPr="00FC561E">
                                    <w:t>в действие приказом</w:t>
                                  </w:r>
                                </w:p>
                                <w:p w:rsidR="007B74C9" w:rsidRPr="00FC561E" w:rsidRDefault="00AD1EEA" w:rsidP="007B74C9">
                                  <w:r>
                                    <w:t xml:space="preserve"> № 115</w:t>
                                  </w:r>
                                  <w:r w:rsidR="007B74C9" w:rsidRPr="00FC561E">
                                    <w:t xml:space="preserve"> от 01.09.2021 г.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type w14:anchorId="0BE9509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87" o:spid="_x0000_s1029" type="#_x0000_t202" style="position:absolute;left:0;text-align:left;margin-left:-35.65pt;margin-top:46.7pt;width:240.75pt;height:34.8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" stroked="f">
                      <v:textbox style="mso-fit-shape-to-text:t">
                        <w:txbxContent>
                          <w:p w:rsidR="007B74C9" w:rsidRPr="00FC561E" w:rsidRDefault="007B74C9" w:rsidP="007B74C9"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FC561E">
                              <w:rPr>
                                <w:b/>
                              </w:rPr>
                              <w:t xml:space="preserve">ВВЕДЕНО </w:t>
                            </w:r>
                            <w:r w:rsidRPr="00FC561E">
                              <w:t>в действие приказом</w:t>
                            </w:r>
                          </w:p>
                          <w:p w:rsidR="007B74C9" w:rsidRPr="00FC561E" w:rsidRDefault="00AD1EEA" w:rsidP="007B74C9">
                            <w:r>
                              <w:t xml:space="preserve"> № 115</w:t>
                            </w:r>
                            <w:bookmarkStart w:id="1" w:name="_GoBack"/>
                            <w:bookmarkEnd w:id="1"/>
                            <w:r w:rsidR="007B74C9" w:rsidRPr="00FC561E">
                              <w:t xml:space="preserve"> от 01.09.2021 г.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7B74C9" w:rsidRPr="00F962D7" w:rsidRDefault="007B74C9" w:rsidP="007B74C9">
      <w:pPr>
        <w:pStyle w:val="a3"/>
        <w:jc w:val="center"/>
        <w:rPr>
          <w:b/>
          <w:sz w:val="56"/>
          <w:szCs w:val="56"/>
        </w:rPr>
      </w:pPr>
      <w:r w:rsidRPr="00F962D7">
        <w:rPr>
          <w:b/>
          <w:sz w:val="56"/>
          <w:szCs w:val="56"/>
        </w:rPr>
        <w:t>КОДЕКС</w:t>
      </w:r>
    </w:p>
    <w:p w:rsidR="007B74C9" w:rsidRPr="00CA1D47" w:rsidRDefault="007B74C9" w:rsidP="007B74C9">
      <w:pPr>
        <w:pStyle w:val="a3"/>
        <w:jc w:val="center"/>
        <w:rPr>
          <w:b/>
          <w:sz w:val="52"/>
          <w:szCs w:val="52"/>
        </w:rPr>
      </w:pPr>
      <w:r w:rsidRPr="00CA1D47">
        <w:rPr>
          <w:b/>
          <w:sz w:val="52"/>
          <w:szCs w:val="52"/>
        </w:rPr>
        <w:t>профессиональной этики</w:t>
      </w:r>
    </w:p>
    <w:p w:rsidR="007B74C9" w:rsidRPr="00CA1D47" w:rsidRDefault="007B74C9" w:rsidP="007B74C9">
      <w:pPr>
        <w:pStyle w:val="a3"/>
        <w:jc w:val="center"/>
        <w:rPr>
          <w:b/>
          <w:sz w:val="52"/>
          <w:szCs w:val="52"/>
        </w:rPr>
      </w:pPr>
      <w:r w:rsidRPr="00CA1D47">
        <w:rPr>
          <w:b/>
          <w:sz w:val="52"/>
          <w:szCs w:val="52"/>
        </w:rPr>
        <w:t>педагогических работников</w:t>
      </w:r>
    </w:p>
    <w:p w:rsidR="007B74C9" w:rsidRPr="00CA1D47" w:rsidRDefault="007B74C9" w:rsidP="007B74C9">
      <w:pPr>
        <w:pStyle w:val="a3"/>
        <w:jc w:val="center"/>
        <w:rPr>
          <w:b/>
        </w:rPr>
      </w:pPr>
    </w:p>
    <w:p w:rsidR="007B74C9" w:rsidRPr="00CA1D47" w:rsidRDefault="00F962D7" w:rsidP="007B74C9">
      <w:pPr>
        <w:pStyle w:val="a3"/>
        <w:jc w:val="center"/>
        <w:rPr>
          <w:rFonts w:eastAsia="Calibri"/>
          <w:b/>
          <w:color w:val="000000"/>
          <w:sz w:val="36"/>
          <w:szCs w:val="36"/>
        </w:rPr>
      </w:pPr>
      <w:r>
        <w:rPr>
          <w:b/>
          <w:sz w:val="36"/>
          <w:szCs w:val="36"/>
        </w:rPr>
        <w:t>М</w:t>
      </w:r>
      <w:r w:rsidR="007B74C9" w:rsidRPr="00CA1D47">
        <w:rPr>
          <w:b/>
          <w:sz w:val="36"/>
          <w:szCs w:val="36"/>
        </w:rPr>
        <w:t>униципального бюджетного дошкольного образователь</w:t>
      </w:r>
      <w:r w:rsidR="007B74C9">
        <w:rPr>
          <w:b/>
          <w:sz w:val="36"/>
          <w:szCs w:val="36"/>
        </w:rPr>
        <w:t>ного  учреждения «Детский сад</w:t>
      </w:r>
      <w:r w:rsidR="007B74C9" w:rsidRPr="00CA1D47">
        <w:rPr>
          <w:b/>
          <w:sz w:val="36"/>
          <w:szCs w:val="36"/>
        </w:rPr>
        <w:t xml:space="preserve"> </w:t>
      </w:r>
      <w:r w:rsidR="007B74C9">
        <w:rPr>
          <w:b/>
          <w:sz w:val="36"/>
          <w:szCs w:val="36"/>
        </w:rPr>
        <w:t>комбинированного вида</w:t>
      </w:r>
      <w:r w:rsidR="007B74C9" w:rsidRPr="00CA1D47">
        <w:rPr>
          <w:b/>
          <w:sz w:val="36"/>
          <w:szCs w:val="36"/>
        </w:rPr>
        <w:t>№2 «Радуга» Чистопольского муниципального района Республики Татарстан</w:t>
      </w:r>
      <w:r w:rsidR="007B74C9" w:rsidRPr="00CA1D47">
        <w:rPr>
          <w:rFonts w:eastAsia="Calibri"/>
          <w:b/>
          <w:color w:val="000000"/>
          <w:sz w:val="36"/>
          <w:szCs w:val="36"/>
        </w:rPr>
        <w:t>»</w:t>
      </w:r>
    </w:p>
    <w:p w:rsidR="007B74C9" w:rsidRPr="00CA1D47" w:rsidRDefault="007B74C9" w:rsidP="007B74C9">
      <w:pPr>
        <w:pStyle w:val="a3"/>
        <w:jc w:val="center"/>
        <w:rPr>
          <w:b/>
          <w:color w:val="000000"/>
          <w:kern w:val="36"/>
          <w:sz w:val="36"/>
          <w:szCs w:val="36"/>
        </w:rPr>
      </w:pPr>
    </w:p>
    <w:p w:rsidR="007B74C9" w:rsidRPr="00CA1D47" w:rsidRDefault="007B74C9" w:rsidP="007B74C9">
      <w:pPr>
        <w:spacing w:before="100" w:beforeAutospacing="1" w:after="100" w:afterAutospacing="1"/>
        <w:ind w:firstLine="540"/>
        <w:jc w:val="both"/>
        <w:outlineLvl w:val="0"/>
        <w:rPr>
          <w:bCs/>
          <w:color w:val="000000"/>
          <w:kern w:val="36"/>
          <w:sz w:val="36"/>
          <w:szCs w:val="36"/>
        </w:rPr>
      </w:pPr>
    </w:p>
    <w:p w:rsidR="007B74C9" w:rsidRDefault="007B74C9" w:rsidP="007B74C9">
      <w:pPr>
        <w:spacing w:before="100" w:beforeAutospacing="1" w:after="100" w:afterAutospacing="1"/>
        <w:ind w:firstLine="540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Default="007B74C9" w:rsidP="007B74C9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Default="007B74C9" w:rsidP="007B74C9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Default="007B74C9" w:rsidP="007B74C9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Default="007B74C9" w:rsidP="007B74C9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Default="007B74C9" w:rsidP="007B74C9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Default="007B74C9" w:rsidP="007B74C9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</w:p>
    <w:p w:rsidR="007B74C9" w:rsidRPr="00F962D7" w:rsidRDefault="00F962D7" w:rsidP="00F962D7">
      <w:pPr>
        <w:spacing w:before="100" w:beforeAutospacing="1" w:after="100" w:afterAutospacing="1"/>
        <w:jc w:val="both"/>
        <w:outlineLvl w:val="0"/>
        <w:rPr>
          <w:bCs/>
          <w:color w:val="000000"/>
          <w:kern w:val="36"/>
          <w:sz w:val="28"/>
          <w:szCs w:val="28"/>
        </w:rPr>
      </w:pPr>
      <w:r>
        <w:rPr>
          <w:b/>
          <w:bdr w:val="none" w:sz="0" w:space="0" w:color="auto" w:frame="1"/>
        </w:rPr>
        <w:t xml:space="preserve">                                                                                            Регистрационный номер –</w:t>
      </w:r>
    </w:p>
    <w:p w:rsidR="00992001" w:rsidRPr="00CA1D47" w:rsidRDefault="00992001" w:rsidP="00992001">
      <w:pPr>
        <w:pStyle w:val="a3"/>
        <w:jc w:val="center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1</w:t>
      </w:r>
      <w:r w:rsidRPr="00CA1D47">
        <w:rPr>
          <w:b/>
          <w:sz w:val="28"/>
          <w:szCs w:val="28"/>
        </w:rPr>
        <w:t>. Общие положения.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1.1. Настоящий Кодекс профессиональной этики и служебного поведения Работников </w:t>
      </w:r>
      <w:r>
        <w:t>М</w:t>
      </w:r>
      <w:r w:rsidRPr="00F16838">
        <w:t>униципального бюджетного дошкольного образовательного учреждения «Детский сад комбинированного вида №2 «Радуга» Чистопольского муниципального района Республики Татарстан (далее - Учреждение),</w:t>
      </w:r>
      <w:r w:rsidRPr="00A4757F">
        <w:t>. разработано в соответствии Конституции Российской Федерации, Федерального закона от 25 декабря 2008 г. № 273-ФЗ «О противодействии коррупции», с ст.47 части 4 статьи 29 Федерального закона от 29 декабря 2012 г. № 273-ФЗ «Об образовании в Российской Федерации» </w:t>
      </w:r>
      <w:r w:rsidRPr="00A4757F">
        <w:rPr>
          <w:i/>
          <w:iCs/>
        </w:rPr>
        <w:t>(собрание законодательства Российской Федерации, 2012, №53, ст.7598; 2013, № 19, ст.2326)</w:t>
      </w:r>
      <w:r w:rsidRPr="00A4757F">
        <w:t>; приказом Министерства образования и науки Российской Федерации от 14 июля 2013 года № 462 «Об утверждении порядка проведения самообследования образовательной организации», Женевской конвенцией «О правах ребенка», Трудового Кодекса Российской Федерации, является приложением к правилам внутреннего трудо</w:t>
      </w:r>
      <w:r>
        <w:t>вого распорядка  У</w:t>
      </w:r>
      <w:r w:rsidRPr="00A4757F">
        <w:t>чреждения.</w:t>
      </w:r>
    </w:p>
    <w:p w:rsidR="00992001" w:rsidRPr="00A4757F" w:rsidRDefault="00992001" w:rsidP="00992001">
      <w:pPr>
        <w:pStyle w:val="a3"/>
        <w:jc w:val="both"/>
        <w:rPr>
          <w:rFonts w:eastAsia="Calibri"/>
        </w:rPr>
      </w:pPr>
      <w:r w:rsidRPr="00A4757F">
        <w:t>1.2. Кодекс представляет собой свод общих принципов профессиональной этики и основных правил служебного поведения, которыми надлежит</w:t>
      </w:r>
      <w:r>
        <w:t xml:space="preserve"> руководствоваться Работникам М</w:t>
      </w:r>
      <w:r w:rsidRPr="00F16838">
        <w:t>униципального бюджетного дошкольного образовательного учреждения «Детский сад комбинированного вида №2 «Радуга» Чистопольского муниципального района Республики Татарстан</w:t>
      </w:r>
      <w:r w:rsidRPr="00982E83">
        <w:t xml:space="preserve"> </w:t>
      </w:r>
      <w:r w:rsidRPr="00A4757F">
        <w:t>(далее — Работники)</w:t>
      </w:r>
      <w:r w:rsidRPr="00A4757F">
        <w:rPr>
          <w:rFonts w:eastAsia="Calibri"/>
        </w:rPr>
        <w:t xml:space="preserve">, </w:t>
      </w:r>
      <w:r w:rsidRPr="00A4757F">
        <w:t xml:space="preserve">независимо от занимаемой ими должности. </w:t>
      </w:r>
    </w:p>
    <w:p w:rsidR="00992001" w:rsidRPr="00A4757F" w:rsidRDefault="00992001" w:rsidP="00992001">
      <w:pPr>
        <w:pStyle w:val="a3"/>
        <w:jc w:val="both"/>
      </w:pPr>
      <w:r w:rsidRPr="00A4757F">
        <w:t>1.2.1. Каждый Работник, поступа</w:t>
      </w:r>
      <w:r>
        <w:t>ющий на работу в У</w:t>
      </w:r>
      <w:r w:rsidRPr="00A4757F">
        <w:t xml:space="preserve">чреждение, обязан ознакомиться с положениями Кодекса и соблюдать их в процессе профессиональной деятельности.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1.2.2. Знание и соблюдение Работниками положений Кодекса является одним из критериев оценки профессиональной деятельности и служебного поведения.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1.3. Кодекс определяет: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1.3.1. Этические ценности, которыми должны руководствоваться Работники в своей профессиональной деятельности;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1.3.2. Основные принципы, которые должны соблюдать Работники, независимо от занимаемой должности;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1.3.3. Поведение Работников при осуществлении профессиональных обязанностей.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1.3.4 Базовые принципы и методологическую основу педагогической этики межличностных отношений Работников в образовательном и воспитательском процессе.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1.3.5. Моральный облик Работников, общественное сознание коллектива, Кодекс является мерилом нравственного самоконтроля </w:t>
      </w:r>
    </w:p>
    <w:p w:rsidR="00992001" w:rsidRPr="00A4757F" w:rsidRDefault="00992001" w:rsidP="00992001">
      <w:pPr>
        <w:pStyle w:val="a3"/>
        <w:jc w:val="both"/>
      </w:pPr>
      <w:r w:rsidRPr="00A4757F">
        <w:t>1.4. Кодекс является основой для формирования должной морали в сфере воспитательской работы Образовательного учреждения, уважительного отношения к деятельности Образовательного учреждения в сознании воспитанников и их родителей (законных представителей).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D75D30" w:rsidRDefault="00992001" w:rsidP="00992001">
      <w:pPr>
        <w:pStyle w:val="a3"/>
        <w:jc w:val="center"/>
        <w:rPr>
          <w:b/>
          <w:sz w:val="28"/>
          <w:szCs w:val="28"/>
        </w:rPr>
      </w:pPr>
      <w:r w:rsidRPr="00D75D30">
        <w:rPr>
          <w:b/>
          <w:sz w:val="28"/>
          <w:szCs w:val="28"/>
        </w:rPr>
        <w:t>2. Основные этические нормы поведения Работников</w:t>
      </w:r>
    </w:p>
    <w:p w:rsidR="00992001" w:rsidRPr="00A4757F" w:rsidRDefault="00992001" w:rsidP="00992001">
      <w:pPr>
        <w:pStyle w:val="a3"/>
        <w:jc w:val="both"/>
      </w:pPr>
      <w:r w:rsidRPr="00A4757F">
        <w:t>2.1. Этические и моральные принципы поведения регламентируют системный комплекс морально-этических правил поведения, соблюдаемых всеми Работниками независимо от занимаемой должности. .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Морально-этические принципы поведения Работников: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2.2.1. Гуманность. Стремление к социальной справедливости и уважению людей. Грубое и негуманное отношение к воспитанникам, унижение их человеческого достоинства, а также любые проявления превосходства или выражение к кому-либо из воспитанников предпочтения или неприязни со стороны Работников – категорически недопустимы. Работник обязан уважать честь и достоинство воспитанников, и не имеет права оставить без внимания любые формы проявления жестокости или унижения по отношению к воспитаннику. </w:t>
      </w:r>
    </w:p>
    <w:p w:rsidR="00992001" w:rsidRPr="00A4757F" w:rsidRDefault="00992001" w:rsidP="00992001">
      <w:pPr>
        <w:pStyle w:val="a3"/>
        <w:jc w:val="both"/>
      </w:pPr>
      <w:r w:rsidRPr="00A4757F">
        <w:lastRenderedPageBreak/>
        <w:t xml:space="preserve">2.2.2 Законность. В своей деятельности Работники соблюдают требования законодательства России, нравственный долг Работников обязывает их активно противодействовать нарушению законодательства России.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2.2.3. Взаимоуважение. Работники обязаны уважать честь и достоинство гражданина, его деловую репутацию. Критика в адрес коллег может быть только аргументированной, не оскорбительной и конструктивной. Критике подлежат профессиональные действия, но не личность коллег. Работник Образовательного учреждения не имеет права допускать негативные высказывания о своих коллегах и их работе в присутствии воспитанников и (или) их родителей (законных представителей).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2.2.4. Толерантность и корректность по отношению к должностным лицам, коллегам, воспитанникам, родителям (законным представителям) воспитанников, независимо от их национальности, вероисповедания.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2.2.5. Работник обязан проявлять терпимость и уважение к обычаям и традициям народов России и других государств.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2.2.5. Высокий уровень гражданской культуры. Работники бескорыстно выполняют свои профессиональные обязанности, руководствуясь высокой личной ответственностью и чувством долга. </w:t>
      </w:r>
    </w:p>
    <w:p w:rsidR="00992001" w:rsidRPr="00A4757F" w:rsidRDefault="00992001" w:rsidP="00992001">
      <w:pPr>
        <w:pStyle w:val="a3"/>
        <w:jc w:val="both"/>
      </w:pPr>
      <w:r w:rsidRPr="00A4757F">
        <w:t>2.2.6. Служение интересам общества и Росс</w:t>
      </w:r>
      <w:r>
        <w:t>ии. Работники У</w:t>
      </w:r>
      <w:r w:rsidRPr="00A4757F">
        <w:t xml:space="preserve">чреждения осуществляют свою профессиональную деятельность на благо России, материнства и детства.    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2.2.7. Стремление к совершенствованию профессионального мастерства, развитие и рост профессиональных навыков и квалификации. 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D75D30" w:rsidRDefault="00992001" w:rsidP="00992001">
      <w:pPr>
        <w:pStyle w:val="a3"/>
        <w:jc w:val="center"/>
        <w:rPr>
          <w:b/>
          <w:sz w:val="28"/>
          <w:szCs w:val="28"/>
        </w:rPr>
      </w:pPr>
      <w:r w:rsidRPr="00D75D30">
        <w:rPr>
          <w:b/>
          <w:sz w:val="28"/>
          <w:szCs w:val="28"/>
        </w:rPr>
        <w:t>3. Основные принципы и правила служебного поведения Работников.</w:t>
      </w:r>
    </w:p>
    <w:p w:rsidR="00992001" w:rsidRDefault="00992001" w:rsidP="00992001">
      <w:pPr>
        <w:pStyle w:val="a3"/>
        <w:jc w:val="both"/>
      </w:pPr>
      <w:r w:rsidRPr="00A4757F">
        <w:t xml:space="preserve">3.1. Основные принципы и правила служебного поведения Работников представляют собой основы поведения, которыми надлежит руководствоваться при исполнении должностных обязанностей. 3.2. В соответствии со статьей 21 Трудового кодекса Российской Федерации работник обязан: </w:t>
      </w:r>
    </w:p>
    <w:p w:rsidR="00992001" w:rsidRDefault="00992001" w:rsidP="00992001">
      <w:pPr>
        <w:pStyle w:val="a3"/>
        <w:jc w:val="both"/>
      </w:pPr>
      <w:r>
        <w:t>3.2.1.</w:t>
      </w:r>
      <w:r w:rsidRPr="00A4757F">
        <w:t xml:space="preserve">добросовестно исполнять свои трудовые обязанности, возложенные на него трудовым договором; </w:t>
      </w:r>
    </w:p>
    <w:p w:rsidR="00992001" w:rsidRDefault="00992001" w:rsidP="00992001">
      <w:pPr>
        <w:pStyle w:val="a3"/>
        <w:jc w:val="both"/>
      </w:pPr>
      <w:r>
        <w:t>3.2.2.</w:t>
      </w:r>
      <w:r w:rsidRPr="00A4757F">
        <w:t xml:space="preserve">соблюдать правила трудового распорядка; </w:t>
      </w:r>
    </w:p>
    <w:p w:rsidR="00992001" w:rsidRDefault="00992001" w:rsidP="00992001">
      <w:pPr>
        <w:pStyle w:val="a3"/>
        <w:jc w:val="both"/>
      </w:pPr>
      <w:r>
        <w:t>3.2.3.</w:t>
      </w:r>
      <w:r w:rsidRPr="00A4757F">
        <w:t>соблюдать трудовую дисциплину;</w:t>
      </w:r>
    </w:p>
    <w:p w:rsidR="00992001" w:rsidRDefault="00992001" w:rsidP="00992001">
      <w:pPr>
        <w:pStyle w:val="a3"/>
        <w:jc w:val="both"/>
      </w:pPr>
      <w:r>
        <w:t>3.2.4.</w:t>
      </w:r>
      <w:r w:rsidRPr="00A4757F">
        <w:t xml:space="preserve">выполнять установленные нормы труда; </w:t>
      </w:r>
    </w:p>
    <w:p w:rsidR="00992001" w:rsidRDefault="00992001" w:rsidP="00992001">
      <w:pPr>
        <w:pStyle w:val="a3"/>
        <w:jc w:val="both"/>
      </w:pPr>
      <w:r>
        <w:t>3.2.5.</w:t>
      </w:r>
      <w:r w:rsidRPr="00A4757F">
        <w:t xml:space="preserve">соблюдать требования по охране труда и обеспечению безопасности труда. </w:t>
      </w:r>
    </w:p>
    <w:p w:rsidR="00992001" w:rsidRDefault="00992001" w:rsidP="00992001">
      <w:pPr>
        <w:pStyle w:val="a3"/>
        <w:jc w:val="both"/>
      </w:pPr>
      <w:r w:rsidRPr="00A4757F">
        <w:t>3.3. Работники, сознавая ответственность перед государством, общество</w:t>
      </w:r>
      <w:r>
        <w:t>м и гражданами призваны: 3.3.1.</w:t>
      </w:r>
      <w:r w:rsidRPr="00A4757F">
        <w:t xml:space="preserve">добросовестно и на высоком профессиональном уровне исполнять свои должностные обязанности в целях обеспечения эффективной работы Образовательного учреждения; </w:t>
      </w:r>
    </w:p>
    <w:p w:rsidR="00992001" w:rsidRDefault="00992001" w:rsidP="00992001">
      <w:pPr>
        <w:pStyle w:val="a3"/>
        <w:jc w:val="both"/>
      </w:pPr>
      <w:r>
        <w:t>3.3.2.</w:t>
      </w:r>
      <w:r w:rsidRPr="00A4757F">
        <w:t xml:space="preserve">осуществлять свою деятельность в пределах полномочий; </w:t>
      </w:r>
    </w:p>
    <w:p w:rsidR="00992001" w:rsidRDefault="00992001" w:rsidP="00992001">
      <w:pPr>
        <w:pStyle w:val="a3"/>
        <w:jc w:val="both"/>
      </w:pPr>
      <w:r>
        <w:t>3.3.3.</w:t>
      </w:r>
      <w:r w:rsidRPr="00A4757F">
        <w:t xml:space="preserve">не оказывать предпочтений каким-либо профессиональным или социальным группам, быть независимыми от влияния отдельных граждан, профессиональных или социальных групп; </w:t>
      </w:r>
    </w:p>
    <w:p w:rsidR="00992001" w:rsidRDefault="00992001" w:rsidP="00992001">
      <w:pPr>
        <w:pStyle w:val="a3"/>
        <w:jc w:val="both"/>
      </w:pPr>
      <w:r>
        <w:t>3.3.4.</w:t>
      </w:r>
      <w:r w:rsidRPr="00A4757F">
        <w:t>соблюдать установленные федеральными законами и локальными нормативными актами ограничения и запреты, связанные с профессиональной д</w:t>
      </w:r>
      <w:r>
        <w:t>еятельностью в У</w:t>
      </w:r>
      <w:r w:rsidRPr="00A4757F">
        <w:t xml:space="preserve">чреждении; </w:t>
      </w:r>
    </w:p>
    <w:p w:rsidR="00992001" w:rsidRDefault="00992001" w:rsidP="00992001">
      <w:pPr>
        <w:pStyle w:val="a3"/>
        <w:jc w:val="both"/>
      </w:pPr>
      <w:r>
        <w:t>3.3.5.</w:t>
      </w:r>
      <w:r w:rsidRPr="00A4757F">
        <w:t xml:space="preserve">соблюдать нейтральность, исключающую возможность влияния на их служебную деятельность решений политических партий, иных общественных объединений; </w:t>
      </w:r>
    </w:p>
    <w:p w:rsidR="00992001" w:rsidRDefault="00992001" w:rsidP="00992001">
      <w:pPr>
        <w:pStyle w:val="a3"/>
        <w:jc w:val="both"/>
      </w:pPr>
      <w:r>
        <w:t>3.3.6.</w:t>
      </w:r>
      <w:r w:rsidRPr="00A4757F">
        <w:t>воздерживаться от поведения, которое могло бы вызвать сомнение в объективном исполнении Работником профессиональных обязанностей, а также избегать конфликтных ситуаций, способных нанести ущерб их репутации и</w:t>
      </w:r>
      <w:r>
        <w:t>ли авторитету У</w:t>
      </w:r>
      <w:r w:rsidRPr="00A4757F">
        <w:t xml:space="preserve">чреждения; </w:t>
      </w:r>
    </w:p>
    <w:p w:rsidR="00992001" w:rsidRDefault="00992001" w:rsidP="00992001">
      <w:pPr>
        <w:pStyle w:val="a3"/>
        <w:jc w:val="both"/>
      </w:pPr>
      <w:r>
        <w:t>3.3.7.</w:t>
      </w:r>
      <w:r w:rsidRPr="00A4757F">
        <w:t>не использовать служебное положение для оказания влияния на деятельность</w:t>
      </w:r>
      <w:r>
        <w:t xml:space="preserve"> Работников и У</w:t>
      </w:r>
      <w:r w:rsidRPr="00A4757F">
        <w:t xml:space="preserve">чреждения при решении вопросов личного характера; </w:t>
      </w:r>
    </w:p>
    <w:p w:rsidR="00992001" w:rsidRPr="00A4757F" w:rsidRDefault="00992001" w:rsidP="00992001">
      <w:pPr>
        <w:pStyle w:val="a3"/>
        <w:jc w:val="both"/>
      </w:pPr>
      <w:r>
        <w:lastRenderedPageBreak/>
        <w:t>3.3.8.</w:t>
      </w:r>
      <w:r w:rsidRPr="00A4757F">
        <w:t>воздерживаться от публичных высказываний, суждений и оценок в отношении деятельности государстве</w:t>
      </w:r>
      <w:r>
        <w:t>нных органов, У</w:t>
      </w:r>
      <w:r w:rsidRPr="00A4757F">
        <w:t>чреждения, его руководителя, Работников, если это не входит в должностные обязанности Работника;</w:t>
      </w:r>
    </w:p>
    <w:p w:rsidR="00992001" w:rsidRPr="00A4757F" w:rsidRDefault="00992001" w:rsidP="00992001">
      <w:pPr>
        <w:pStyle w:val="a3"/>
        <w:jc w:val="both"/>
      </w:pPr>
      <w:r>
        <w:t>3.3.9.</w:t>
      </w:r>
      <w:r w:rsidRPr="00A4757F">
        <w:t>постоянно стремиться к обеспечению максимально эффективного распоряже</w:t>
      </w:r>
      <w:r>
        <w:t>ния ресурсами У</w:t>
      </w:r>
      <w:r w:rsidRPr="00A4757F">
        <w:t>чреждения, находящимися в сфере его ответственности.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D75D30" w:rsidRDefault="00992001" w:rsidP="00992001">
      <w:pPr>
        <w:pStyle w:val="a3"/>
        <w:jc w:val="center"/>
        <w:rPr>
          <w:b/>
          <w:sz w:val="28"/>
          <w:szCs w:val="28"/>
        </w:rPr>
      </w:pPr>
      <w:r w:rsidRPr="00D75D30">
        <w:rPr>
          <w:b/>
          <w:sz w:val="28"/>
          <w:szCs w:val="28"/>
        </w:rPr>
        <w:t>4. Требования к антикоррупционному поведению Работников.</w:t>
      </w:r>
    </w:p>
    <w:p w:rsidR="00992001" w:rsidRDefault="00992001" w:rsidP="00992001">
      <w:pPr>
        <w:pStyle w:val="a3"/>
        <w:jc w:val="both"/>
      </w:pPr>
      <w:r w:rsidRPr="00A4757F">
        <w:t xml:space="preserve">4.1. Для борьбы с коррупцией и предотвращения конфликта интересов Работник обязан: </w:t>
      </w:r>
    </w:p>
    <w:p w:rsidR="00992001" w:rsidRDefault="00992001" w:rsidP="00992001">
      <w:pPr>
        <w:pStyle w:val="a3"/>
        <w:jc w:val="both"/>
      </w:pPr>
      <w:r>
        <w:t>4.1.1.</w:t>
      </w:r>
      <w:r w:rsidRPr="00A4757F">
        <w:t xml:space="preserve">при исполнении Работником должностных обязанностей не допускать личной заинтересованности, которая приводит или может привести к конфликту интересов; </w:t>
      </w:r>
    </w:p>
    <w:p w:rsidR="00992001" w:rsidRDefault="00992001" w:rsidP="00992001">
      <w:pPr>
        <w:pStyle w:val="a3"/>
        <w:jc w:val="both"/>
      </w:pPr>
      <w:r>
        <w:t>4.1.2.</w:t>
      </w:r>
      <w:r w:rsidRPr="00A4757F">
        <w:t xml:space="preserve">противодействовать проявлениям коррупции и принимать меры по её профилактике в порядке, установленном законодательством России; </w:t>
      </w:r>
    </w:p>
    <w:p w:rsidR="00992001" w:rsidRDefault="00992001" w:rsidP="00992001">
      <w:pPr>
        <w:pStyle w:val="a3"/>
        <w:jc w:val="both"/>
      </w:pPr>
      <w:r>
        <w:t>4.1.3.</w:t>
      </w:r>
      <w:r w:rsidRPr="00A4757F"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должностных обязанностей;</w:t>
      </w:r>
    </w:p>
    <w:p w:rsidR="00992001" w:rsidRDefault="00992001" w:rsidP="00992001">
      <w:pPr>
        <w:pStyle w:val="a3"/>
        <w:jc w:val="both"/>
      </w:pPr>
      <w:r>
        <w:t xml:space="preserve"> 4.1.4.</w:t>
      </w:r>
      <w:r w:rsidRPr="00A4757F">
        <w:t>принимать предусмотренные законодательством Российской Федерации меры по недопущению возникновения конфликтов интересов и урегулированию возникших конфликтов интересов;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 4.1.5. Уведомлять работодателя о всех случаях обращения к Работнику каких-либо лиц в целях склонения к совершению коррупционных правонарушений.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D75D30" w:rsidRDefault="00992001" w:rsidP="00992001">
      <w:pPr>
        <w:pStyle w:val="a3"/>
        <w:jc w:val="center"/>
        <w:rPr>
          <w:b/>
          <w:sz w:val="28"/>
          <w:szCs w:val="28"/>
        </w:rPr>
      </w:pPr>
      <w:r w:rsidRPr="00D75D30">
        <w:rPr>
          <w:b/>
          <w:sz w:val="28"/>
          <w:szCs w:val="28"/>
        </w:rPr>
        <w:t>5. Обращение со служебной информацией.</w:t>
      </w:r>
    </w:p>
    <w:p w:rsidR="00992001" w:rsidRDefault="00992001" w:rsidP="00992001">
      <w:pPr>
        <w:pStyle w:val="a3"/>
        <w:jc w:val="both"/>
      </w:pPr>
      <w:r w:rsidRPr="00A4757F">
        <w:t xml:space="preserve">5.1. Работник обязан: </w:t>
      </w:r>
    </w:p>
    <w:p w:rsidR="00992001" w:rsidRDefault="00992001" w:rsidP="00992001">
      <w:pPr>
        <w:pStyle w:val="a3"/>
        <w:jc w:val="both"/>
      </w:pPr>
      <w:r>
        <w:t>5.1.1.</w:t>
      </w:r>
      <w:r w:rsidRPr="00A4757F">
        <w:t>соблюдать у</w:t>
      </w:r>
      <w:r>
        <w:t>становленные в У</w:t>
      </w:r>
      <w:r w:rsidRPr="00A4757F">
        <w:t xml:space="preserve">чреждении правила предоставления и обращения со служебной информацией, а именно: </w:t>
      </w:r>
      <w:r w:rsidRPr="00A4757F">
        <w:t> во всех случаях предстоящих публичных выступлений согласовывать</w:t>
      </w:r>
      <w:r>
        <w:t xml:space="preserve"> с Заведующим У</w:t>
      </w:r>
      <w:r w:rsidRPr="00A4757F">
        <w:t xml:space="preserve">чреждения объем и целесообразность разглашения той или иной служебной информации. В публичных выступлениях предоставлять только ту информацию, которая была предварительно согласована с Заведующим; </w:t>
      </w:r>
      <w:r w:rsidRPr="00A4757F">
        <w:t xml:space="preserve"> не допускать разглашения служебной информации, сведений о воспитанниках и их заболеваниях, данных об усыновленных детях и их приемных родителях и иных, охраняемых законом сведений; </w:t>
      </w:r>
      <w:r w:rsidRPr="00A4757F">
        <w:t xml:space="preserve"> уведомлять Заведующего о всех случаях обращения к Работнику каких-либо неправомочных лиц в целях получения служебной информации или иных охраняемых законом сведений; принимать соответствующие меры для обеспечения безопасности и конфиденциальности служебной информации, избегать обсуждения медицинских и коррекционных сведений о воспитаннике в присутствии посторонних лиц; </w:t>
      </w:r>
    </w:p>
    <w:p w:rsidR="00992001" w:rsidRPr="00A4757F" w:rsidRDefault="00992001" w:rsidP="00992001">
      <w:pPr>
        <w:pStyle w:val="a3"/>
        <w:jc w:val="both"/>
      </w:pPr>
      <w:r w:rsidRPr="00A4757F">
        <w:t>5.2. Работник несет ответственность за несанкционированное разглашение конфиденциальной или служебной информации, которая стала ему известна в связи с исполнением профессиональных обязанностей, в соответствии с действующим законодательством России;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D75D30" w:rsidRDefault="00992001" w:rsidP="00992001">
      <w:pPr>
        <w:pStyle w:val="a3"/>
        <w:jc w:val="center"/>
        <w:rPr>
          <w:b/>
          <w:sz w:val="28"/>
          <w:szCs w:val="28"/>
        </w:rPr>
      </w:pPr>
      <w:r w:rsidRPr="00D75D30">
        <w:rPr>
          <w:b/>
          <w:sz w:val="28"/>
          <w:szCs w:val="28"/>
        </w:rPr>
        <w:t>6. Этика поведения Работников, наделенных организационно распорядительными полномочиями по отношению к другим Работникам.</w:t>
      </w:r>
    </w:p>
    <w:p w:rsidR="00992001" w:rsidRDefault="00992001" w:rsidP="00992001">
      <w:pPr>
        <w:pStyle w:val="a3"/>
        <w:jc w:val="both"/>
      </w:pPr>
      <w:r w:rsidRPr="00A4757F">
        <w:t xml:space="preserve">6.1. Работник, наделенный организационно-распорядительными полномочиями по отношению к другим Работникам обязан: </w:t>
      </w:r>
    </w:p>
    <w:p w:rsidR="00992001" w:rsidRDefault="00992001" w:rsidP="00992001">
      <w:pPr>
        <w:pStyle w:val="a3"/>
        <w:jc w:val="both"/>
      </w:pPr>
      <w:r>
        <w:t>6.1.1.</w:t>
      </w:r>
      <w:r w:rsidRPr="00A4757F">
        <w:t>быть образцом профессионализма, безупречной репутации, способствовать формированию в коллективе благоприятного для эффективной работы морально-психологического климата;</w:t>
      </w:r>
    </w:p>
    <w:p w:rsidR="00992001" w:rsidRDefault="00992001" w:rsidP="00992001">
      <w:pPr>
        <w:pStyle w:val="a3"/>
        <w:jc w:val="both"/>
      </w:pPr>
      <w:r>
        <w:t>6.1.2.</w:t>
      </w:r>
      <w:r w:rsidRPr="00A4757F">
        <w:t xml:space="preserve">принимать меры по предотвращению и урегулированию конфликтов интересов; </w:t>
      </w:r>
    </w:p>
    <w:p w:rsidR="00992001" w:rsidRDefault="00992001" w:rsidP="00992001">
      <w:pPr>
        <w:pStyle w:val="a3"/>
        <w:jc w:val="both"/>
      </w:pPr>
      <w:r>
        <w:lastRenderedPageBreak/>
        <w:t>6.1.3.</w:t>
      </w:r>
      <w:r w:rsidRPr="00A4757F">
        <w:t xml:space="preserve">принимать меры по предупреждению коррупции и проводить профилактику коррупционно-опасного поведения </w:t>
      </w:r>
    </w:p>
    <w:p w:rsidR="00992001" w:rsidRDefault="00992001" w:rsidP="00992001">
      <w:pPr>
        <w:pStyle w:val="a3"/>
        <w:jc w:val="both"/>
      </w:pPr>
      <w:r w:rsidRPr="00A4757F">
        <w:t>6.2. Работник, наделенный организационно-распорядительными полномочиями по отношению к другим Работникам, несет ответственность в соответствии с законодательством Российской Федерации за действия или бездействия подчиненных Работников, нарушающих принципы этики и правила служебного поведения, если он не принял мер, чтобы не допустить таких действий или бездействий.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 6.3. Недопустимо использование должностного положения для оказания влияния на Работников и иных лиц с целью решения вопросов личного характера.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C41FC4" w:rsidRDefault="00992001" w:rsidP="00992001">
      <w:pPr>
        <w:pStyle w:val="a3"/>
        <w:jc w:val="center"/>
        <w:rPr>
          <w:b/>
          <w:sz w:val="28"/>
          <w:szCs w:val="28"/>
        </w:rPr>
      </w:pPr>
      <w:r w:rsidRPr="00C41FC4">
        <w:rPr>
          <w:b/>
          <w:sz w:val="28"/>
          <w:szCs w:val="28"/>
        </w:rPr>
        <w:t>7. Служебное общение.</w:t>
      </w:r>
    </w:p>
    <w:p w:rsidR="00992001" w:rsidRPr="00A4757F" w:rsidRDefault="00992001" w:rsidP="00992001">
      <w:pPr>
        <w:pStyle w:val="a3"/>
        <w:jc w:val="both"/>
      </w:pPr>
      <w:r w:rsidRPr="00A4757F">
        <w:t>7.1. В общении Работникам необходимо руководствоваться конституционными положениями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992001" w:rsidRDefault="00992001" w:rsidP="00992001">
      <w:pPr>
        <w:pStyle w:val="a3"/>
        <w:jc w:val="both"/>
      </w:pPr>
      <w:r w:rsidRPr="00A4757F">
        <w:t xml:space="preserve">7.2. В общении Работника с гражданами, коллегами, воспитанниками со стороны Работника НЕДОПУСТИМЫ: </w:t>
      </w:r>
    </w:p>
    <w:p w:rsidR="00992001" w:rsidRDefault="00992001" w:rsidP="00992001">
      <w:pPr>
        <w:pStyle w:val="a3"/>
        <w:jc w:val="both"/>
      </w:pPr>
      <w:r>
        <w:t>7.2.1.</w:t>
      </w:r>
      <w:r w:rsidRPr="00A4757F">
        <w:t xml:space="preserve">любого вида высказывания и действия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 </w:t>
      </w:r>
    </w:p>
    <w:p w:rsidR="00992001" w:rsidRDefault="00992001" w:rsidP="00992001">
      <w:pPr>
        <w:pStyle w:val="a3"/>
        <w:jc w:val="both"/>
      </w:pPr>
      <w:r>
        <w:t>7.2.2.</w:t>
      </w:r>
      <w:r w:rsidRPr="00A4757F">
        <w:t xml:space="preserve">пренебрежительный тон, грубость, заносчивость, некорректность замечаний, предъявление неправомерных, незаслуженных обвинений; </w:t>
      </w:r>
    </w:p>
    <w:p w:rsidR="00992001" w:rsidRDefault="00992001" w:rsidP="00992001">
      <w:pPr>
        <w:pStyle w:val="a3"/>
        <w:jc w:val="both"/>
      </w:pPr>
      <w:r>
        <w:t>7.2.3.</w:t>
      </w:r>
      <w:r w:rsidRPr="00A4757F">
        <w:t xml:space="preserve">угрозы, оскорбительные выражения или реплики, действия, препятствующие профессиональному общению или провоцирующие противоправное поведение. </w:t>
      </w:r>
    </w:p>
    <w:p w:rsidR="00992001" w:rsidRPr="00A4757F" w:rsidRDefault="00992001" w:rsidP="00992001">
      <w:pPr>
        <w:pStyle w:val="a3"/>
        <w:jc w:val="both"/>
      </w:pPr>
      <w:r w:rsidRPr="00A4757F">
        <w:t>7.3. Работники должны быть вежливыми, доброжелательными, корректными, внимательными.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1E1BD1" w:rsidRDefault="00992001" w:rsidP="00992001">
      <w:pPr>
        <w:pStyle w:val="a3"/>
        <w:jc w:val="center"/>
        <w:rPr>
          <w:b/>
          <w:sz w:val="28"/>
          <w:szCs w:val="28"/>
        </w:rPr>
      </w:pPr>
      <w:r w:rsidRPr="001E1BD1">
        <w:rPr>
          <w:b/>
          <w:sz w:val="28"/>
          <w:szCs w:val="28"/>
        </w:rPr>
        <w:t>8. Внешний вид Работника</w:t>
      </w:r>
    </w:p>
    <w:p w:rsidR="00992001" w:rsidRPr="00A4757F" w:rsidRDefault="00992001" w:rsidP="00992001">
      <w:pPr>
        <w:pStyle w:val="a3"/>
        <w:jc w:val="both"/>
      </w:pPr>
      <w:r w:rsidRPr="00A4757F">
        <w:t>8.1. Внешний вид Работника, при исполнении им своих должностных обязанностей, должен способствовать уваже</w:t>
      </w:r>
      <w:r>
        <w:t>нию граждан к У</w:t>
      </w:r>
      <w:r w:rsidRPr="00A4757F">
        <w:t>чреждению, соответствовать общепринятому деловому стилю, который отличает официальность, сдержанность, традиционность, аккуратность.</w:t>
      </w:r>
    </w:p>
    <w:p w:rsidR="00992001" w:rsidRDefault="00992001" w:rsidP="00992001">
      <w:pPr>
        <w:pStyle w:val="a3"/>
        <w:jc w:val="center"/>
        <w:rPr>
          <w:b/>
          <w:sz w:val="28"/>
          <w:szCs w:val="28"/>
        </w:rPr>
      </w:pPr>
    </w:p>
    <w:p w:rsidR="00992001" w:rsidRPr="001E1BD1" w:rsidRDefault="00992001" w:rsidP="00992001">
      <w:pPr>
        <w:pStyle w:val="a3"/>
        <w:jc w:val="center"/>
        <w:rPr>
          <w:b/>
          <w:sz w:val="28"/>
          <w:szCs w:val="28"/>
        </w:rPr>
      </w:pPr>
      <w:r w:rsidRPr="001E1BD1">
        <w:rPr>
          <w:b/>
          <w:sz w:val="28"/>
          <w:szCs w:val="28"/>
        </w:rPr>
        <w:t>9. Ответственность Работников за нарушение Кодекса.</w:t>
      </w:r>
    </w:p>
    <w:p w:rsidR="00992001" w:rsidRDefault="00992001" w:rsidP="00992001">
      <w:pPr>
        <w:pStyle w:val="a3"/>
        <w:jc w:val="both"/>
      </w:pPr>
      <w:r w:rsidRPr="00A4757F">
        <w:t>9.1. За неисполнение или ненадлежащее исполнение норм Кодекса Работник несет дисциплинарную ответственность, определённую Правилами внутреннего трудового распорядка.</w:t>
      </w:r>
    </w:p>
    <w:p w:rsidR="00992001" w:rsidRPr="00A4757F" w:rsidRDefault="00992001" w:rsidP="00992001">
      <w:pPr>
        <w:pStyle w:val="a3"/>
        <w:jc w:val="both"/>
      </w:pPr>
      <w:r w:rsidRPr="00A4757F">
        <w:t xml:space="preserve"> 9.2. Соблюдение Работником норм Кодекса учитывается при проведении аттестации, формировании кадрового резерва для выдвижения на вышестоящие должности, а также при наложении дисциплинарных взысканий.</w:t>
      </w:r>
    </w:p>
    <w:p w:rsidR="00992001" w:rsidRPr="00A4757F" w:rsidRDefault="00992001" w:rsidP="00992001">
      <w:pPr>
        <w:pStyle w:val="a3"/>
        <w:jc w:val="both"/>
      </w:pPr>
    </w:p>
    <w:p w:rsidR="00992001" w:rsidRPr="00A4757F" w:rsidRDefault="00992001" w:rsidP="00992001">
      <w:pPr>
        <w:pStyle w:val="a3"/>
        <w:jc w:val="both"/>
      </w:pPr>
    </w:p>
    <w:p w:rsidR="00992001" w:rsidRPr="00A4757F" w:rsidRDefault="00992001" w:rsidP="00992001">
      <w:pPr>
        <w:pStyle w:val="a3"/>
        <w:jc w:val="both"/>
      </w:pPr>
    </w:p>
    <w:p w:rsidR="00992001" w:rsidRPr="00A4757F" w:rsidRDefault="00992001" w:rsidP="00992001">
      <w:pPr>
        <w:pStyle w:val="a3"/>
        <w:jc w:val="both"/>
      </w:pPr>
    </w:p>
    <w:p w:rsidR="00992001" w:rsidRPr="00A4757F" w:rsidRDefault="00992001" w:rsidP="00992001">
      <w:pPr>
        <w:pStyle w:val="a3"/>
        <w:jc w:val="both"/>
      </w:pPr>
    </w:p>
    <w:p w:rsidR="00992001" w:rsidRPr="00A4757F" w:rsidRDefault="00992001" w:rsidP="00992001">
      <w:pPr>
        <w:pStyle w:val="a3"/>
        <w:jc w:val="both"/>
      </w:pPr>
    </w:p>
    <w:p w:rsidR="00992001" w:rsidRPr="00A4757F" w:rsidRDefault="00992001" w:rsidP="00992001">
      <w:pPr>
        <w:pStyle w:val="a3"/>
        <w:jc w:val="both"/>
        <w:rPr>
          <w:highlight w:val="yellow"/>
        </w:rPr>
      </w:pPr>
    </w:p>
    <w:p w:rsidR="00992001" w:rsidRPr="00A4757F" w:rsidRDefault="00992001" w:rsidP="00992001">
      <w:pPr>
        <w:pStyle w:val="a3"/>
        <w:jc w:val="both"/>
        <w:rPr>
          <w:highlight w:val="yellow"/>
        </w:rPr>
      </w:pPr>
      <w:r w:rsidRPr="00A4757F">
        <w:rPr>
          <w:highlight w:val="yellow"/>
        </w:rPr>
        <w:t xml:space="preserve">            </w:t>
      </w:r>
    </w:p>
    <w:p w:rsidR="00992001" w:rsidRPr="00A4757F" w:rsidRDefault="00992001" w:rsidP="00992001">
      <w:pPr>
        <w:pStyle w:val="a3"/>
        <w:jc w:val="both"/>
        <w:rPr>
          <w:b/>
          <w:highlight w:val="yellow"/>
        </w:rPr>
      </w:pPr>
      <w:r w:rsidRPr="00A4757F">
        <w:rPr>
          <w:b/>
          <w:highlight w:val="yellow"/>
        </w:rPr>
        <w:t xml:space="preserve">                                                                                                </w:t>
      </w:r>
    </w:p>
    <w:p w:rsidR="00992001" w:rsidRPr="00A4757F" w:rsidRDefault="00992001" w:rsidP="00992001">
      <w:pPr>
        <w:pStyle w:val="a3"/>
        <w:jc w:val="both"/>
        <w:rPr>
          <w:b/>
          <w:highlight w:val="yellow"/>
        </w:rPr>
      </w:pPr>
    </w:p>
    <w:p w:rsidR="00992001" w:rsidRPr="00A4757F" w:rsidRDefault="00992001" w:rsidP="00992001">
      <w:pPr>
        <w:pStyle w:val="a3"/>
        <w:jc w:val="both"/>
        <w:rPr>
          <w:b/>
          <w:highlight w:val="yellow"/>
        </w:rPr>
      </w:pPr>
    </w:p>
    <w:p w:rsidR="00992001" w:rsidRPr="00A4757F" w:rsidRDefault="00992001" w:rsidP="00992001">
      <w:pPr>
        <w:pStyle w:val="a3"/>
        <w:jc w:val="both"/>
        <w:rPr>
          <w:b/>
          <w:highlight w:val="yellow"/>
        </w:rPr>
      </w:pPr>
    </w:p>
    <w:p w:rsidR="00F962D7" w:rsidRPr="0095043E" w:rsidRDefault="00F962D7" w:rsidP="00F962D7">
      <w:pPr>
        <w:jc w:val="center"/>
        <w:rPr>
          <w:b/>
        </w:rPr>
      </w:pPr>
      <w:r w:rsidRPr="0095043E">
        <w:rPr>
          <w:b/>
        </w:rPr>
        <w:t>ЛИСТ ОЗНАКОМЛЕНИЯ</w:t>
      </w:r>
    </w:p>
    <w:p w:rsidR="00F962D7" w:rsidRPr="00F962D7" w:rsidRDefault="00F962D7" w:rsidP="00F962D7">
      <w:pPr>
        <w:pStyle w:val="a3"/>
        <w:jc w:val="both"/>
        <w:rPr>
          <w:b/>
        </w:rPr>
      </w:pPr>
      <w:r w:rsidRPr="00F962D7">
        <w:rPr>
          <w:b/>
        </w:rPr>
        <w:t xml:space="preserve">с </w:t>
      </w:r>
      <w:r>
        <w:rPr>
          <w:b/>
        </w:rPr>
        <w:t xml:space="preserve">Кодексом </w:t>
      </w:r>
      <w:r w:rsidRPr="00F962D7">
        <w:rPr>
          <w:b/>
        </w:rPr>
        <w:t>профессиональной этики</w:t>
      </w:r>
      <w:r>
        <w:rPr>
          <w:b/>
        </w:rPr>
        <w:t xml:space="preserve"> </w:t>
      </w:r>
      <w:r w:rsidRPr="00F962D7">
        <w:rPr>
          <w:b/>
        </w:rPr>
        <w:t>педагогических работников</w:t>
      </w:r>
    </w:p>
    <w:tbl>
      <w:tblPr>
        <w:tblpPr w:leftFromText="180" w:rightFromText="180" w:vertAnchor="text" w:horzAnchor="page" w:tblpX="816" w:tblpY="192"/>
        <w:tblW w:w="1062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4678"/>
        <w:gridCol w:w="1984"/>
        <w:gridCol w:w="1758"/>
        <w:gridCol w:w="1425"/>
      </w:tblGrid>
      <w:tr w:rsidR="00F962D7" w:rsidTr="00E14D21">
        <w:trPr>
          <w:cantSplit/>
          <w:trHeight w:val="437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Pr="00E14D21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D2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N  </w:t>
            </w:r>
            <w:r w:rsidRPr="00E14D21">
              <w:rPr>
                <w:rFonts w:ascii="Times New Roman" w:hAnsi="Times New Roman" w:cs="Times New Roman"/>
                <w:b/>
                <w:sz w:val="22"/>
                <w:szCs w:val="22"/>
              </w:rPr>
              <w:br/>
              <w:t>п/п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Pr="00E14D21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D21">
              <w:rPr>
                <w:rFonts w:ascii="Times New Roman" w:hAnsi="Times New Roman" w:cs="Times New Roman"/>
                <w:b/>
                <w:sz w:val="22"/>
                <w:szCs w:val="22"/>
              </w:rPr>
              <w:t>Ф.И.О.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Pr="00E14D21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D21">
              <w:rPr>
                <w:rFonts w:ascii="Times New Roman" w:hAnsi="Times New Roman" w:cs="Times New Roman"/>
                <w:b/>
                <w:sz w:val="22"/>
                <w:szCs w:val="22"/>
              </w:rPr>
              <w:t>Должность</w:t>
            </w: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Pr="00E14D21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D21">
              <w:rPr>
                <w:rFonts w:ascii="Times New Roman" w:hAnsi="Times New Roman" w:cs="Times New Roman"/>
                <w:b/>
                <w:sz w:val="22"/>
                <w:szCs w:val="22"/>
              </w:rPr>
              <w:t>Дата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Pr="00E14D21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E14D21">
              <w:rPr>
                <w:rFonts w:ascii="Times New Roman" w:hAnsi="Times New Roman" w:cs="Times New Roman"/>
                <w:b/>
                <w:sz w:val="22"/>
                <w:szCs w:val="22"/>
              </w:rPr>
              <w:t>Подпись</w:t>
            </w: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315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315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80.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81.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82.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83.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84.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85.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86.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87.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88.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2D7" w:rsidTr="00E14D21">
        <w:trPr>
          <w:cantSplit/>
          <w:trHeight w:val="291"/>
        </w:trPr>
        <w:tc>
          <w:tcPr>
            <w:tcW w:w="7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89.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962D7" w:rsidRDefault="00F962D7" w:rsidP="006E27A9">
            <w:pPr>
              <w:pStyle w:val="ConsPlusCell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highlight w:val="yellow"/>
        </w:rPr>
      </w:pPr>
    </w:p>
    <w:p w:rsidR="007B74C9" w:rsidRDefault="007B74C9" w:rsidP="007B74C9">
      <w:pPr>
        <w:tabs>
          <w:tab w:val="left" w:pos="993"/>
        </w:tabs>
        <w:rPr>
          <w:b/>
          <w:highlight w:val="yellow"/>
        </w:rPr>
      </w:pPr>
    </w:p>
    <w:p w:rsidR="007B74C9" w:rsidRPr="005517B5" w:rsidRDefault="007B74C9" w:rsidP="007B74C9">
      <w:pPr>
        <w:tabs>
          <w:tab w:val="left" w:pos="993"/>
        </w:tabs>
        <w:rPr>
          <w:b/>
          <w:bCs/>
          <w:color w:val="000000"/>
          <w:kern w:val="36"/>
          <w:sz w:val="28"/>
          <w:szCs w:val="28"/>
          <w:highlight w:val="yellow"/>
        </w:rPr>
      </w:pPr>
    </w:p>
    <w:p w:rsidR="007B74C9" w:rsidRPr="005517B5" w:rsidRDefault="007B74C9" w:rsidP="007B74C9">
      <w:pPr>
        <w:tabs>
          <w:tab w:val="left" w:pos="993"/>
        </w:tabs>
        <w:rPr>
          <w:b/>
          <w:bCs/>
          <w:color w:val="000000"/>
          <w:kern w:val="36"/>
          <w:sz w:val="28"/>
          <w:szCs w:val="28"/>
          <w:highlight w:val="yellow"/>
        </w:rPr>
      </w:pPr>
    </w:p>
    <w:p w:rsidR="007B74C9" w:rsidRDefault="007B74C9" w:rsidP="007B74C9">
      <w:pPr>
        <w:pStyle w:val="a3"/>
        <w:jc w:val="both"/>
        <w:rPr>
          <w:b/>
          <w:bCs/>
          <w:color w:val="000000"/>
          <w:kern w:val="36"/>
          <w:sz w:val="28"/>
          <w:szCs w:val="28"/>
        </w:rPr>
      </w:pPr>
    </w:p>
    <w:p w:rsidR="007B74C9" w:rsidRPr="00FE3E0A" w:rsidRDefault="007B74C9" w:rsidP="007B74C9">
      <w:pPr>
        <w:pStyle w:val="a3"/>
        <w:jc w:val="both"/>
      </w:pPr>
    </w:p>
    <w:p w:rsidR="002161C9" w:rsidRDefault="002161C9"/>
    <w:sectPr w:rsidR="002161C9" w:rsidSect="00B17016">
      <w:footerReference w:type="default" r:id="rId7"/>
      <w:pgSz w:w="11906" w:h="16838"/>
      <w:pgMar w:top="1134" w:right="850" w:bottom="1134" w:left="1701" w:header="708" w:footer="708" w:gutter="0"/>
      <w:pgBorders w:display="firstPage"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F74" w:rsidRDefault="00BF6F74" w:rsidP="005A137E">
      <w:r>
        <w:separator/>
      </w:r>
    </w:p>
  </w:endnote>
  <w:endnote w:type="continuationSeparator" w:id="0">
    <w:p w:rsidR="00BF6F74" w:rsidRDefault="00BF6F74" w:rsidP="005A1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54811286"/>
      <w:docPartObj>
        <w:docPartGallery w:val="Page Numbers (Bottom of Page)"/>
        <w:docPartUnique/>
      </w:docPartObj>
    </w:sdtPr>
    <w:sdtEndPr/>
    <w:sdtContent>
      <w:p w:rsidR="00B17016" w:rsidRDefault="00B1701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6A38">
          <w:rPr>
            <w:noProof/>
          </w:rPr>
          <w:t>2</w:t>
        </w:r>
        <w:r>
          <w:fldChar w:fldCharType="end"/>
        </w:r>
      </w:p>
    </w:sdtContent>
  </w:sdt>
  <w:p w:rsidR="00B17016" w:rsidRDefault="00B1701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F74" w:rsidRDefault="00BF6F74" w:rsidP="005A137E">
      <w:r>
        <w:separator/>
      </w:r>
    </w:p>
  </w:footnote>
  <w:footnote w:type="continuationSeparator" w:id="0">
    <w:p w:rsidR="00BF6F74" w:rsidRDefault="00BF6F74" w:rsidP="005A1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C88"/>
    <w:rsid w:val="002161C9"/>
    <w:rsid w:val="002566E9"/>
    <w:rsid w:val="00411F7E"/>
    <w:rsid w:val="005A137E"/>
    <w:rsid w:val="007B74C9"/>
    <w:rsid w:val="00836A38"/>
    <w:rsid w:val="00971D75"/>
    <w:rsid w:val="00992001"/>
    <w:rsid w:val="00AD1EEA"/>
    <w:rsid w:val="00B17016"/>
    <w:rsid w:val="00BF6F74"/>
    <w:rsid w:val="00CA4316"/>
    <w:rsid w:val="00CC61FD"/>
    <w:rsid w:val="00DD2F27"/>
    <w:rsid w:val="00E14D21"/>
    <w:rsid w:val="00E8530F"/>
    <w:rsid w:val="00F962D7"/>
    <w:rsid w:val="00FC4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C465673-6F41-4565-85F6-2590058DE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7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B74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rsid w:val="007B74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B74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nsPlusCell">
    <w:name w:val="ConsPlusCell"/>
    <w:uiPriority w:val="99"/>
    <w:rsid w:val="00F962D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5">
    <w:name w:val="line number"/>
    <w:basedOn w:val="a0"/>
    <w:uiPriority w:val="99"/>
    <w:semiHidden/>
    <w:unhideWhenUsed/>
    <w:rsid w:val="005A137E"/>
  </w:style>
  <w:style w:type="paragraph" w:styleId="a6">
    <w:name w:val="header"/>
    <w:basedOn w:val="a"/>
    <w:link w:val="a7"/>
    <w:uiPriority w:val="99"/>
    <w:unhideWhenUsed/>
    <w:rsid w:val="005A137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A13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A137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A137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71D75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971D75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2011</Words>
  <Characters>11468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User</cp:lastModifiedBy>
  <cp:revision>2</cp:revision>
  <cp:lastPrinted>2021-11-29T07:46:00Z</cp:lastPrinted>
  <dcterms:created xsi:type="dcterms:W3CDTF">2022-03-10T07:19:00Z</dcterms:created>
  <dcterms:modified xsi:type="dcterms:W3CDTF">2022-03-10T07:19:00Z</dcterms:modified>
</cp:coreProperties>
</file>